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DD" w:rsidRPr="00676D63" w:rsidRDefault="00535C8A" w:rsidP="001220DD">
      <w:pPr>
        <w:jc w:val="both"/>
        <w:rPr>
          <w:rFonts w:ascii="Arial" w:hAnsi="Arial" w:cs="Arial"/>
          <w:b/>
          <w:sz w:val="20"/>
          <w:szCs w:val="20"/>
        </w:rPr>
      </w:pPr>
      <w:r>
        <w:rPr>
          <w:noProof/>
          <w:sz w:val="32"/>
          <w:szCs w:val="32"/>
          <w:lang w:eastAsia="en-GB"/>
        </w:rPr>
        <w:drawing>
          <wp:inline distT="0" distB="0" distL="0" distR="0" wp14:anchorId="31BEBF55" wp14:editId="7DBEE4E2">
            <wp:extent cx="1733797" cy="93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797" cy="938740"/>
                    </a:xfrm>
                    <a:prstGeom prst="rect">
                      <a:avLst/>
                    </a:prstGeom>
                  </pic:spPr>
                </pic:pic>
              </a:graphicData>
            </a:graphic>
          </wp:inline>
        </w:drawing>
      </w:r>
      <w:r w:rsidR="001B6544">
        <w:rPr>
          <w:sz w:val="32"/>
          <w:szCs w:val="32"/>
        </w:rPr>
        <w:t xml:space="preserve">   </w:t>
      </w:r>
      <w:r w:rsidR="001B6544">
        <w:rPr>
          <w:sz w:val="32"/>
          <w:szCs w:val="32"/>
        </w:rPr>
        <w:tab/>
      </w:r>
      <w:r w:rsidR="001B6544">
        <w:rPr>
          <w:sz w:val="32"/>
          <w:szCs w:val="32"/>
        </w:rPr>
        <w:tab/>
        <w:t xml:space="preserve">         </w:t>
      </w:r>
      <w:r w:rsidR="001B6544">
        <w:rPr>
          <w:sz w:val="32"/>
          <w:szCs w:val="32"/>
        </w:rPr>
        <w:tab/>
      </w:r>
      <w:r w:rsidR="00FD0BF7" w:rsidRPr="00676D63">
        <w:rPr>
          <w:sz w:val="20"/>
          <w:szCs w:val="20"/>
        </w:rPr>
        <w:t xml:space="preserve">              </w:t>
      </w:r>
      <w:r w:rsidR="00676D63" w:rsidRPr="00676D63">
        <w:rPr>
          <w:b/>
          <w:sz w:val="28"/>
          <w:szCs w:val="28"/>
        </w:rPr>
        <w:t xml:space="preserve">Customer Operations </w:t>
      </w:r>
      <w:r w:rsidR="00054722">
        <w:rPr>
          <w:b/>
          <w:sz w:val="28"/>
          <w:szCs w:val="28"/>
        </w:rPr>
        <w:t>Coordinato</w:t>
      </w:r>
      <w:r w:rsidR="00054722" w:rsidRPr="00054722">
        <w:rPr>
          <w:b/>
          <w:sz w:val="28"/>
          <w:szCs w:val="28"/>
        </w:rPr>
        <w:t>r</w:t>
      </w:r>
    </w:p>
    <w:p w:rsidR="00356901" w:rsidRPr="001B6544" w:rsidRDefault="00356901" w:rsidP="001220DD">
      <w:pPr>
        <w:jc w:val="both"/>
        <w:rPr>
          <w:sz w:val="32"/>
          <w:szCs w:val="32"/>
        </w:rPr>
      </w:pPr>
      <w:r>
        <w:rPr>
          <w:noProof/>
          <w:lang w:eastAsia="en-GB"/>
        </w:rPr>
        <mc:AlternateContent>
          <mc:Choice Requires="wps">
            <w:drawing>
              <wp:anchor distT="0" distB="0" distL="114300" distR="114300" simplePos="0" relativeHeight="251659264" behindDoc="0" locked="0" layoutInCell="1" allowOverlap="1" wp14:anchorId="75D44D1B" wp14:editId="2870F9CA">
                <wp:simplePos x="0" y="0"/>
                <wp:positionH relativeFrom="margin">
                  <wp:align>left</wp:align>
                </wp:positionH>
                <wp:positionV relativeFrom="paragraph">
                  <wp:posOffset>41910</wp:posOffset>
                </wp:positionV>
                <wp:extent cx="65055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05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C2A0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512.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" strokecolor="#4579b8 [3044]">
                <w10:wrap anchorx="margin"/>
              </v:line>
            </w:pict>
          </mc:Fallback>
        </mc:AlternateContent>
      </w:r>
    </w:p>
    <w:p w:rsidR="006A64CD" w:rsidRDefault="00054722" w:rsidP="00E71478">
      <w:pPr>
        <w:jc w:val="both"/>
        <w:rPr>
          <w:rFonts w:ascii="Arial" w:hAnsi="Arial" w:cs="Arial"/>
          <w:sz w:val="20"/>
          <w:szCs w:val="20"/>
        </w:rPr>
      </w:pPr>
      <w:r>
        <w:rPr>
          <w:rFonts w:ascii="Arial" w:hAnsi="Arial" w:cs="Arial"/>
          <w:sz w:val="20"/>
          <w:szCs w:val="20"/>
        </w:rPr>
        <w:t xml:space="preserve">Responsible for the day-to-day Operations in the European Region. This covers both exports and imports and in line with the Operational KPI’s that are in place for Europe. </w:t>
      </w:r>
    </w:p>
    <w:p w:rsidR="00054722" w:rsidRDefault="00054722" w:rsidP="00E71478">
      <w:pPr>
        <w:jc w:val="both"/>
        <w:rPr>
          <w:rFonts w:ascii="Arial" w:hAnsi="Arial" w:cs="Arial"/>
          <w:sz w:val="20"/>
          <w:szCs w:val="20"/>
        </w:rPr>
      </w:pPr>
    </w:p>
    <w:p w:rsidR="00C43244" w:rsidRDefault="006A64CD" w:rsidP="00E71478">
      <w:pPr>
        <w:jc w:val="both"/>
        <w:rPr>
          <w:rFonts w:ascii="Arial" w:hAnsi="Arial" w:cs="Arial"/>
          <w:sz w:val="20"/>
          <w:szCs w:val="20"/>
        </w:rPr>
      </w:pPr>
      <w:r>
        <w:rPr>
          <w:rFonts w:ascii="Arial" w:hAnsi="Arial" w:cs="Arial"/>
          <w:sz w:val="20"/>
          <w:szCs w:val="20"/>
        </w:rPr>
        <w:t>Please refer to the relevant RACI chart</w:t>
      </w:r>
      <w:r w:rsidR="009D5CF1">
        <w:rPr>
          <w:rFonts w:ascii="Arial" w:hAnsi="Arial" w:cs="Arial"/>
          <w:sz w:val="20"/>
          <w:szCs w:val="20"/>
        </w:rPr>
        <w:t>*</w:t>
      </w:r>
      <w:r>
        <w:rPr>
          <w:rFonts w:ascii="Arial" w:hAnsi="Arial" w:cs="Arial"/>
          <w:sz w:val="20"/>
          <w:szCs w:val="20"/>
        </w:rPr>
        <w:t xml:space="preserve"> in place for the office. </w:t>
      </w:r>
    </w:p>
    <w:p w:rsidR="008E545E" w:rsidRDefault="008E545E" w:rsidP="00E71478">
      <w:pPr>
        <w:jc w:val="both"/>
        <w:rPr>
          <w:rFonts w:ascii="Arial" w:hAnsi="Arial" w:cs="Arial"/>
          <w:sz w:val="20"/>
          <w:szCs w:val="20"/>
        </w:rPr>
      </w:pPr>
      <w:r w:rsidRPr="006A64CD">
        <w:rPr>
          <w:rFonts w:ascii="Arial" w:hAnsi="Arial" w:cs="Arial"/>
          <w:b/>
          <w:sz w:val="20"/>
          <w:szCs w:val="20"/>
        </w:rPr>
        <w:t>Line Manager:</w:t>
      </w:r>
      <w:r w:rsidRPr="006A64CD">
        <w:rPr>
          <w:rFonts w:ascii="Arial" w:hAnsi="Arial" w:cs="Arial"/>
          <w:b/>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462F41">
        <w:rPr>
          <w:rFonts w:ascii="Arial" w:hAnsi="Arial" w:cs="Arial"/>
          <w:sz w:val="20"/>
          <w:szCs w:val="20"/>
        </w:rPr>
        <w:t xml:space="preserve">Operations </w:t>
      </w:r>
      <w:r w:rsidR="00054722">
        <w:rPr>
          <w:rFonts w:ascii="Arial" w:hAnsi="Arial" w:cs="Arial"/>
          <w:sz w:val="20"/>
          <w:szCs w:val="20"/>
        </w:rPr>
        <w:t xml:space="preserve">Supervisor (Regional Office) </w:t>
      </w:r>
      <w:r>
        <w:rPr>
          <w:rFonts w:ascii="Arial" w:hAnsi="Arial" w:cs="Arial"/>
          <w:sz w:val="20"/>
          <w:szCs w:val="20"/>
        </w:rPr>
        <w:t xml:space="preserve"> </w:t>
      </w:r>
    </w:p>
    <w:p w:rsidR="009D5CF1" w:rsidRDefault="009D5CF1" w:rsidP="00E71478">
      <w:pPr>
        <w:jc w:val="both"/>
        <w:rPr>
          <w:rFonts w:ascii="Arial" w:hAnsi="Arial" w:cs="Arial"/>
          <w:sz w:val="20"/>
          <w:szCs w:val="20"/>
        </w:rPr>
      </w:pPr>
      <w:r w:rsidRPr="009D5CF1">
        <w:rPr>
          <w:rFonts w:ascii="Arial" w:hAnsi="Arial" w:cs="Arial"/>
          <w:b/>
          <w:sz w:val="20"/>
          <w:szCs w:val="20"/>
        </w:rPr>
        <w:t>Working Hours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40 hour week </w:t>
      </w:r>
      <w:r>
        <w:rPr>
          <w:rFonts w:ascii="Arial" w:hAnsi="Arial" w:cs="Arial"/>
          <w:sz w:val="20"/>
          <w:szCs w:val="20"/>
        </w:rPr>
        <w:tab/>
      </w:r>
      <w:r>
        <w:rPr>
          <w:rFonts w:ascii="Arial" w:hAnsi="Arial" w:cs="Arial"/>
          <w:sz w:val="20"/>
          <w:szCs w:val="20"/>
        </w:rPr>
        <w:tab/>
      </w:r>
      <w:r>
        <w:rPr>
          <w:rFonts w:ascii="Arial" w:hAnsi="Arial" w:cs="Arial"/>
          <w:sz w:val="20"/>
          <w:szCs w:val="20"/>
        </w:rPr>
        <w:tab/>
      </w:r>
    </w:p>
    <w:p w:rsidR="008E545E" w:rsidRDefault="008E545E" w:rsidP="008E545E">
      <w:pPr>
        <w:pStyle w:val="ListParagraph"/>
        <w:numPr>
          <w:ilvl w:val="0"/>
          <w:numId w:val="3"/>
        </w:numPr>
        <w:jc w:val="both"/>
        <w:rPr>
          <w:rFonts w:ascii="Arial" w:hAnsi="Arial" w:cs="Arial"/>
          <w:sz w:val="20"/>
          <w:szCs w:val="20"/>
        </w:rPr>
      </w:pPr>
      <w:r w:rsidRPr="006A64CD">
        <w:rPr>
          <w:rFonts w:ascii="Arial" w:hAnsi="Arial" w:cs="Arial"/>
          <w:sz w:val="20"/>
          <w:szCs w:val="20"/>
          <w:u w:val="single"/>
        </w:rPr>
        <w:t>Human Resources Responsibility</w:t>
      </w:r>
      <w:r>
        <w:rPr>
          <w:rFonts w:ascii="Arial" w:hAnsi="Arial" w:cs="Arial"/>
          <w:sz w:val="20"/>
          <w:szCs w:val="20"/>
        </w:rPr>
        <w:t xml:space="preserve">: </w:t>
      </w:r>
    </w:p>
    <w:p w:rsidR="00054722" w:rsidRDefault="00054722" w:rsidP="00901D35">
      <w:pPr>
        <w:pStyle w:val="ListParagraph"/>
        <w:numPr>
          <w:ilvl w:val="1"/>
          <w:numId w:val="3"/>
        </w:numPr>
        <w:jc w:val="both"/>
        <w:rPr>
          <w:rFonts w:ascii="Arial" w:hAnsi="Arial" w:cs="Arial"/>
          <w:sz w:val="20"/>
          <w:szCs w:val="20"/>
        </w:rPr>
      </w:pPr>
      <w:r w:rsidRPr="00054722">
        <w:rPr>
          <w:rFonts w:ascii="Arial" w:hAnsi="Arial" w:cs="Arial"/>
          <w:sz w:val="20"/>
          <w:szCs w:val="20"/>
        </w:rPr>
        <w:t xml:space="preserve">Participate / complete </w:t>
      </w:r>
      <w:r>
        <w:rPr>
          <w:rFonts w:ascii="Arial" w:hAnsi="Arial" w:cs="Arial"/>
          <w:sz w:val="20"/>
          <w:szCs w:val="20"/>
        </w:rPr>
        <w:t xml:space="preserve">the </w:t>
      </w:r>
      <w:r w:rsidRPr="00054722">
        <w:rPr>
          <w:rFonts w:ascii="Arial" w:hAnsi="Arial" w:cs="Arial"/>
          <w:sz w:val="20"/>
          <w:szCs w:val="20"/>
        </w:rPr>
        <w:t>Annual</w:t>
      </w:r>
      <w:r w:rsidR="008E545E" w:rsidRPr="00054722">
        <w:rPr>
          <w:rFonts w:ascii="Arial" w:hAnsi="Arial" w:cs="Arial"/>
          <w:sz w:val="20"/>
          <w:szCs w:val="20"/>
        </w:rPr>
        <w:t xml:space="preserve"> Perfor</w:t>
      </w:r>
      <w:r w:rsidR="006A64CD" w:rsidRPr="00054722">
        <w:rPr>
          <w:rFonts w:ascii="Arial" w:hAnsi="Arial" w:cs="Arial"/>
          <w:sz w:val="20"/>
          <w:szCs w:val="20"/>
        </w:rPr>
        <w:t xml:space="preserve">mance discussions with </w:t>
      </w:r>
      <w:r w:rsidRPr="00054722">
        <w:rPr>
          <w:rFonts w:ascii="Arial" w:hAnsi="Arial" w:cs="Arial"/>
          <w:sz w:val="20"/>
          <w:szCs w:val="20"/>
        </w:rPr>
        <w:t xml:space="preserve">direct Line manager. </w:t>
      </w:r>
      <w:r w:rsidR="001562A6" w:rsidRPr="00054722">
        <w:rPr>
          <w:rFonts w:ascii="Arial" w:hAnsi="Arial" w:cs="Arial"/>
          <w:sz w:val="20"/>
          <w:szCs w:val="20"/>
        </w:rPr>
        <w:t xml:space="preserve"> </w:t>
      </w:r>
    </w:p>
    <w:p w:rsidR="006A64CD" w:rsidRPr="00054722" w:rsidRDefault="00054722" w:rsidP="00901D35">
      <w:pPr>
        <w:pStyle w:val="ListParagraph"/>
        <w:numPr>
          <w:ilvl w:val="1"/>
          <w:numId w:val="3"/>
        </w:numPr>
        <w:jc w:val="both"/>
        <w:rPr>
          <w:rFonts w:ascii="Arial" w:hAnsi="Arial" w:cs="Arial"/>
          <w:sz w:val="20"/>
          <w:szCs w:val="20"/>
        </w:rPr>
      </w:pPr>
      <w:r>
        <w:rPr>
          <w:rFonts w:ascii="Arial" w:hAnsi="Arial" w:cs="Arial"/>
          <w:sz w:val="20"/>
          <w:szCs w:val="20"/>
        </w:rPr>
        <w:t xml:space="preserve">Review and acknowledge the </w:t>
      </w:r>
      <w:r w:rsidRPr="00054722">
        <w:rPr>
          <w:rFonts w:ascii="Arial" w:hAnsi="Arial" w:cs="Arial"/>
          <w:sz w:val="20"/>
          <w:szCs w:val="20"/>
        </w:rPr>
        <w:t>Annual</w:t>
      </w:r>
      <w:r w:rsidR="006A64CD" w:rsidRPr="00054722">
        <w:rPr>
          <w:rFonts w:ascii="Arial" w:hAnsi="Arial" w:cs="Arial"/>
          <w:sz w:val="20"/>
          <w:szCs w:val="20"/>
        </w:rPr>
        <w:t xml:space="preserve"> Goals</w:t>
      </w:r>
      <w:r>
        <w:rPr>
          <w:rFonts w:ascii="Arial" w:hAnsi="Arial" w:cs="Arial"/>
          <w:sz w:val="20"/>
          <w:szCs w:val="20"/>
        </w:rPr>
        <w:t xml:space="preserve"> and KPI’s</w:t>
      </w:r>
      <w:r w:rsidR="006A64CD" w:rsidRPr="00054722">
        <w:rPr>
          <w:rFonts w:ascii="Arial" w:hAnsi="Arial" w:cs="Arial"/>
          <w:sz w:val="20"/>
          <w:szCs w:val="20"/>
        </w:rPr>
        <w:t xml:space="preserve"> before end of Jan for each new calendar year. </w:t>
      </w:r>
    </w:p>
    <w:p w:rsidR="002B3FC5" w:rsidRDefault="004B4D08" w:rsidP="002B3FC5">
      <w:pPr>
        <w:pStyle w:val="ListParagraph"/>
        <w:numPr>
          <w:ilvl w:val="1"/>
          <w:numId w:val="3"/>
        </w:numPr>
        <w:jc w:val="both"/>
        <w:rPr>
          <w:rFonts w:ascii="Arial" w:hAnsi="Arial" w:cs="Arial"/>
          <w:sz w:val="20"/>
          <w:szCs w:val="20"/>
        </w:rPr>
      </w:pPr>
      <w:r>
        <w:rPr>
          <w:rFonts w:ascii="Arial" w:hAnsi="Arial" w:cs="Arial"/>
          <w:sz w:val="20"/>
          <w:szCs w:val="20"/>
        </w:rPr>
        <w:t xml:space="preserve">Ensure all new Processes agreed by management are implemented within the agreed upon deadline/s. This includes work processes; system updates and processes. </w:t>
      </w:r>
      <w:r w:rsidR="00054722">
        <w:rPr>
          <w:rFonts w:ascii="Arial" w:hAnsi="Arial" w:cs="Arial"/>
          <w:sz w:val="20"/>
          <w:szCs w:val="20"/>
        </w:rPr>
        <w:t>Participate in</w:t>
      </w:r>
      <w:r>
        <w:rPr>
          <w:rFonts w:ascii="Arial" w:hAnsi="Arial" w:cs="Arial"/>
          <w:sz w:val="20"/>
          <w:szCs w:val="20"/>
        </w:rPr>
        <w:t xml:space="preserve"> training</w:t>
      </w:r>
      <w:r w:rsidR="009D5CF1">
        <w:rPr>
          <w:rFonts w:ascii="Arial" w:hAnsi="Arial" w:cs="Arial"/>
          <w:sz w:val="20"/>
          <w:szCs w:val="20"/>
        </w:rPr>
        <w:t xml:space="preserve"> where </w:t>
      </w:r>
      <w:r w:rsidR="00054722">
        <w:rPr>
          <w:rFonts w:ascii="Arial" w:hAnsi="Arial" w:cs="Arial"/>
          <w:sz w:val="20"/>
          <w:szCs w:val="20"/>
        </w:rPr>
        <w:t>needed</w:t>
      </w:r>
      <w:r w:rsidR="009D5CF1">
        <w:rPr>
          <w:rFonts w:ascii="Arial" w:hAnsi="Arial" w:cs="Arial"/>
          <w:sz w:val="20"/>
          <w:szCs w:val="20"/>
        </w:rPr>
        <w:t xml:space="preserve">. </w:t>
      </w:r>
    </w:p>
    <w:p w:rsidR="004B4D08" w:rsidRDefault="004B4D08" w:rsidP="004B4D08">
      <w:pPr>
        <w:pStyle w:val="ListParagraph"/>
        <w:ind w:left="1440"/>
        <w:jc w:val="both"/>
        <w:rPr>
          <w:rFonts w:ascii="Arial" w:hAnsi="Arial" w:cs="Arial"/>
          <w:sz w:val="20"/>
          <w:szCs w:val="20"/>
        </w:rPr>
      </w:pPr>
    </w:p>
    <w:p w:rsidR="00054722" w:rsidRDefault="00054722" w:rsidP="004B4D08">
      <w:pPr>
        <w:pStyle w:val="ListParagraph"/>
        <w:ind w:left="1440"/>
        <w:jc w:val="both"/>
        <w:rPr>
          <w:rFonts w:ascii="Arial" w:hAnsi="Arial" w:cs="Arial"/>
          <w:sz w:val="20"/>
          <w:szCs w:val="20"/>
        </w:rPr>
      </w:pPr>
    </w:p>
    <w:p w:rsidR="006A64CD" w:rsidRDefault="006A64CD" w:rsidP="006A64CD">
      <w:pPr>
        <w:pStyle w:val="ListParagraph"/>
        <w:numPr>
          <w:ilvl w:val="0"/>
          <w:numId w:val="3"/>
        </w:numPr>
        <w:jc w:val="both"/>
        <w:rPr>
          <w:rFonts w:ascii="Arial" w:hAnsi="Arial" w:cs="Arial"/>
          <w:sz w:val="20"/>
          <w:szCs w:val="20"/>
        </w:rPr>
      </w:pPr>
      <w:r w:rsidRPr="006A64CD">
        <w:rPr>
          <w:rFonts w:ascii="Arial" w:hAnsi="Arial" w:cs="Arial"/>
          <w:sz w:val="20"/>
          <w:szCs w:val="20"/>
          <w:u w:val="single"/>
        </w:rPr>
        <w:t>Other</w:t>
      </w:r>
      <w:r>
        <w:rPr>
          <w:rFonts w:ascii="Arial" w:hAnsi="Arial" w:cs="Arial"/>
          <w:sz w:val="20"/>
          <w:szCs w:val="20"/>
        </w:rPr>
        <w:t>:</w:t>
      </w:r>
    </w:p>
    <w:p w:rsidR="006A64CD" w:rsidRDefault="009D5CF1" w:rsidP="006A64CD">
      <w:pPr>
        <w:pStyle w:val="ListParagraph"/>
        <w:numPr>
          <w:ilvl w:val="1"/>
          <w:numId w:val="3"/>
        </w:numPr>
        <w:jc w:val="both"/>
        <w:rPr>
          <w:rFonts w:ascii="Arial" w:hAnsi="Arial" w:cs="Arial"/>
          <w:sz w:val="20"/>
          <w:szCs w:val="20"/>
        </w:rPr>
      </w:pPr>
      <w:r>
        <w:rPr>
          <w:rFonts w:ascii="Arial" w:hAnsi="Arial" w:cs="Arial"/>
          <w:sz w:val="20"/>
          <w:szCs w:val="20"/>
        </w:rPr>
        <w:t>Assist direct Line Manager and or R</w:t>
      </w:r>
      <w:r w:rsidR="006A64CD">
        <w:rPr>
          <w:rFonts w:ascii="Arial" w:hAnsi="Arial" w:cs="Arial"/>
          <w:sz w:val="20"/>
          <w:szCs w:val="20"/>
        </w:rPr>
        <w:t xml:space="preserve">egional </w:t>
      </w:r>
      <w:r>
        <w:rPr>
          <w:rFonts w:ascii="Arial" w:hAnsi="Arial" w:cs="Arial"/>
          <w:sz w:val="20"/>
          <w:szCs w:val="20"/>
        </w:rPr>
        <w:t>D</w:t>
      </w:r>
      <w:r w:rsidR="006A64CD">
        <w:rPr>
          <w:rFonts w:ascii="Arial" w:hAnsi="Arial" w:cs="Arial"/>
          <w:sz w:val="20"/>
          <w:szCs w:val="20"/>
        </w:rPr>
        <w:t xml:space="preserve">irector with any special business related projects outside of the </w:t>
      </w:r>
      <w:r w:rsidR="00927086">
        <w:rPr>
          <w:rFonts w:ascii="Arial" w:hAnsi="Arial" w:cs="Arial"/>
          <w:sz w:val="20"/>
          <w:szCs w:val="20"/>
        </w:rPr>
        <w:t>day-to-day</w:t>
      </w:r>
      <w:r w:rsidR="006A64CD">
        <w:rPr>
          <w:rFonts w:ascii="Arial" w:hAnsi="Arial" w:cs="Arial"/>
          <w:sz w:val="20"/>
          <w:szCs w:val="20"/>
        </w:rPr>
        <w:t xml:space="preserve"> scope as relevant, and required by the business. </w:t>
      </w:r>
    </w:p>
    <w:p w:rsidR="006A64CD" w:rsidRDefault="006A64CD" w:rsidP="006A64CD">
      <w:pPr>
        <w:pStyle w:val="ListParagraph"/>
        <w:ind w:left="1440"/>
        <w:jc w:val="both"/>
        <w:rPr>
          <w:rFonts w:ascii="Arial" w:hAnsi="Arial" w:cs="Arial"/>
          <w:sz w:val="20"/>
          <w:szCs w:val="20"/>
        </w:rPr>
      </w:pPr>
    </w:p>
    <w:p w:rsidR="006A64CD" w:rsidRDefault="006A64CD" w:rsidP="006A64CD">
      <w:pPr>
        <w:pStyle w:val="ListParagraph"/>
        <w:numPr>
          <w:ilvl w:val="0"/>
          <w:numId w:val="3"/>
        </w:numPr>
        <w:jc w:val="both"/>
        <w:rPr>
          <w:rFonts w:ascii="Arial" w:hAnsi="Arial" w:cs="Arial"/>
          <w:sz w:val="20"/>
          <w:szCs w:val="20"/>
          <w:u w:val="single"/>
        </w:rPr>
      </w:pPr>
      <w:r>
        <w:rPr>
          <w:rFonts w:ascii="Arial" w:hAnsi="Arial" w:cs="Arial"/>
          <w:sz w:val="20"/>
          <w:szCs w:val="20"/>
          <w:u w:val="single"/>
        </w:rPr>
        <w:t xml:space="preserve">Specific Remit: (Individual Basis) </w:t>
      </w:r>
    </w:p>
    <w:p w:rsidR="004B4D08" w:rsidRPr="004B4D08" w:rsidRDefault="00462F41" w:rsidP="006A64CD">
      <w:pPr>
        <w:pStyle w:val="ListParagraph"/>
        <w:numPr>
          <w:ilvl w:val="1"/>
          <w:numId w:val="3"/>
        </w:numPr>
        <w:jc w:val="both"/>
        <w:rPr>
          <w:rFonts w:ascii="Arial" w:hAnsi="Arial" w:cs="Arial"/>
          <w:sz w:val="20"/>
          <w:szCs w:val="20"/>
        </w:rPr>
      </w:pPr>
      <w:r>
        <w:rPr>
          <w:rFonts w:ascii="Arial" w:hAnsi="Arial" w:cs="Arial"/>
          <w:sz w:val="20"/>
          <w:szCs w:val="20"/>
        </w:rPr>
        <w:t xml:space="preserve">Customer Operations </w:t>
      </w:r>
      <w:r w:rsidR="00054722">
        <w:rPr>
          <w:rFonts w:ascii="Arial" w:hAnsi="Arial" w:cs="Arial"/>
          <w:sz w:val="20"/>
          <w:szCs w:val="20"/>
        </w:rPr>
        <w:t xml:space="preserve">Coordinator </w:t>
      </w:r>
      <w:r>
        <w:rPr>
          <w:rFonts w:ascii="Arial" w:hAnsi="Arial" w:cs="Arial"/>
          <w:sz w:val="20"/>
          <w:szCs w:val="20"/>
        </w:rPr>
        <w:t xml:space="preserve"> </w:t>
      </w:r>
    </w:p>
    <w:p w:rsidR="004B4D08" w:rsidRDefault="004B4D08" w:rsidP="004B4D08">
      <w:pPr>
        <w:pStyle w:val="ListParagraph"/>
        <w:numPr>
          <w:ilvl w:val="2"/>
          <w:numId w:val="3"/>
        </w:numPr>
        <w:jc w:val="both"/>
        <w:rPr>
          <w:rFonts w:ascii="Arial" w:hAnsi="Arial" w:cs="Arial"/>
          <w:sz w:val="20"/>
          <w:szCs w:val="20"/>
        </w:rPr>
      </w:pPr>
      <w:r>
        <w:rPr>
          <w:rFonts w:ascii="Arial" w:hAnsi="Arial" w:cs="Arial"/>
          <w:sz w:val="20"/>
          <w:szCs w:val="20"/>
        </w:rPr>
        <w:t>For the area of Operations</w:t>
      </w:r>
      <w:r w:rsidR="00927086">
        <w:rPr>
          <w:rFonts w:ascii="Arial" w:hAnsi="Arial" w:cs="Arial"/>
          <w:sz w:val="20"/>
          <w:szCs w:val="20"/>
        </w:rPr>
        <w:t xml:space="preserve"> in Europe, </w:t>
      </w:r>
      <w:r>
        <w:rPr>
          <w:rFonts w:ascii="Arial" w:hAnsi="Arial" w:cs="Arial"/>
          <w:sz w:val="20"/>
          <w:szCs w:val="20"/>
        </w:rPr>
        <w:t xml:space="preserve">the </w:t>
      </w:r>
      <w:r w:rsidR="005557EA">
        <w:rPr>
          <w:rFonts w:ascii="Arial" w:hAnsi="Arial" w:cs="Arial"/>
          <w:sz w:val="20"/>
          <w:szCs w:val="20"/>
        </w:rPr>
        <w:t>Operations</w:t>
      </w:r>
      <w:r w:rsidR="00462F41">
        <w:rPr>
          <w:rFonts w:ascii="Arial" w:hAnsi="Arial" w:cs="Arial"/>
          <w:sz w:val="20"/>
          <w:szCs w:val="20"/>
        </w:rPr>
        <w:t xml:space="preserve"> </w:t>
      </w:r>
      <w:r w:rsidR="00054722">
        <w:rPr>
          <w:rFonts w:ascii="Arial" w:hAnsi="Arial" w:cs="Arial"/>
          <w:sz w:val="20"/>
          <w:szCs w:val="20"/>
        </w:rPr>
        <w:t>Coordinator</w:t>
      </w:r>
      <w:r>
        <w:rPr>
          <w:rFonts w:ascii="Arial" w:hAnsi="Arial" w:cs="Arial"/>
          <w:sz w:val="20"/>
          <w:szCs w:val="20"/>
        </w:rPr>
        <w:t xml:space="preserve"> will be resp</w:t>
      </w:r>
      <w:r w:rsidR="00054722">
        <w:rPr>
          <w:rFonts w:ascii="Arial" w:hAnsi="Arial" w:cs="Arial"/>
          <w:sz w:val="20"/>
          <w:szCs w:val="20"/>
        </w:rPr>
        <w:t>onsible f</w:t>
      </w:r>
      <w:r w:rsidR="005557EA">
        <w:rPr>
          <w:rFonts w:ascii="Arial" w:hAnsi="Arial" w:cs="Arial"/>
          <w:sz w:val="20"/>
          <w:szCs w:val="20"/>
        </w:rPr>
        <w:t xml:space="preserve">or </w:t>
      </w:r>
      <w:r w:rsidR="00054722">
        <w:rPr>
          <w:rFonts w:ascii="Arial" w:hAnsi="Arial" w:cs="Arial"/>
          <w:sz w:val="20"/>
          <w:szCs w:val="20"/>
        </w:rPr>
        <w:t>completing</w:t>
      </w:r>
      <w:r w:rsidR="005557EA">
        <w:rPr>
          <w:rFonts w:ascii="Arial" w:hAnsi="Arial" w:cs="Arial"/>
          <w:sz w:val="20"/>
          <w:szCs w:val="20"/>
        </w:rPr>
        <w:t xml:space="preserve"> all Import; Export </w:t>
      </w:r>
      <w:r>
        <w:rPr>
          <w:rFonts w:ascii="Arial" w:hAnsi="Arial" w:cs="Arial"/>
          <w:sz w:val="20"/>
          <w:szCs w:val="20"/>
        </w:rPr>
        <w:t>and Agent KPI’s</w:t>
      </w:r>
      <w:r w:rsidR="009D5CF1">
        <w:rPr>
          <w:rFonts w:ascii="Arial" w:hAnsi="Arial" w:cs="Arial"/>
          <w:sz w:val="20"/>
          <w:szCs w:val="20"/>
        </w:rPr>
        <w:t>*</w:t>
      </w:r>
      <w:r>
        <w:rPr>
          <w:rFonts w:ascii="Arial" w:hAnsi="Arial" w:cs="Arial"/>
          <w:sz w:val="20"/>
          <w:szCs w:val="20"/>
        </w:rPr>
        <w:t xml:space="preserve"> as outlined below. </w:t>
      </w:r>
    </w:p>
    <w:p w:rsidR="00054722" w:rsidRDefault="00054722" w:rsidP="001532EC">
      <w:pPr>
        <w:pStyle w:val="ListParagraph"/>
        <w:numPr>
          <w:ilvl w:val="2"/>
          <w:numId w:val="3"/>
        </w:numPr>
        <w:jc w:val="both"/>
        <w:rPr>
          <w:rFonts w:ascii="Arial" w:hAnsi="Arial" w:cs="Arial"/>
          <w:sz w:val="20"/>
          <w:szCs w:val="20"/>
        </w:rPr>
      </w:pPr>
      <w:r w:rsidRPr="00054722">
        <w:rPr>
          <w:rFonts w:ascii="Arial" w:hAnsi="Arial" w:cs="Arial"/>
          <w:sz w:val="20"/>
          <w:szCs w:val="20"/>
        </w:rPr>
        <w:t>Work with the direct line manager (Supervisor) in addressing any</w:t>
      </w:r>
      <w:r w:rsidR="00927086" w:rsidRPr="00054722">
        <w:rPr>
          <w:rFonts w:ascii="Arial" w:hAnsi="Arial" w:cs="Arial"/>
          <w:sz w:val="20"/>
          <w:szCs w:val="20"/>
        </w:rPr>
        <w:t xml:space="preserve"> claims</w:t>
      </w:r>
      <w:proofErr w:type="gramStart"/>
      <w:r w:rsidR="00927086" w:rsidRPr="00054722">
        <w:rPr>
          <w:rFonts w:ascii="Arial" w:hAnsi="Arial" w:cs="Arial"/>
          <w:sz w:val="20"/>
          <w:szCs w:val="20"/>
        </w:rPr>
        <w:t>;</w:t>
      </w:r>
      <w:proofErr w:type="gramEnd"/>
      <w:r w:rsidR="00927086" w:rsidRPr="00054722">
        <w:rPr>
          <w:rFonts w:ascii="Arial" w:hAnsi="Arial" w:cs="Arial"/>
          <w:sz w:val="20"/>
          <w:szCs w:val="20"/>
        </w:rPr>
        <w:t xml:space="preserve"> inciden</w:t>
      </w:r>
      <w:r>
        <w:rPr>
          <w:rFonts w:ascii="Arial" w:hAnsi="Arial" w:cs="Arial"/>
          <w:sz w:val="20"/>
          <w:szCs w:val="20"/>
        </w:rPr>
        <w:t>ts and other operational issues.</w:t>
      </w:r>
    </w:p>
    <w:p w:rsidR="00F81EEF" w:rsidRPr="00F81EEF" w:rsidRDefault="00F81EEF" w:rsidP="00F81EEF">
      <w:pPr>
        <w:pStyle w:val="ListParagraph"/>
        <w:numPr>
          <w:ilvl w:val="2"/>
          <w:numId w:val="3"/>
        </w:numPr>
        <w:jc w:val="both"/>
        <w:rPr>
          <w:rFonts w:ascii="Arial" w:hAnsi="Arial" w:cs="Arial"/>
          <w:sz w:val="20"/>
          <w:szCs w:val="20"/>
        </w:rPr>
      </w:pPr>
      <w:r w:rsidRPr="00F81EEF">
        <w:rPr>
          <w:rFonts w:ascii="Arial" w:hAnsi="Arial" w:cs="Arial"/>
          <w:sz w:val="20"/>
          <w:szCs w:val="20"/>
        </w:rPr>
        <w:t>Operations Commercial thinking, to Maximise Profits, Continuously Improve Margins</w:t>
      </w:r>
    </w:p>
    <w:p w:rsidR="00F81EEF" w:rsidRPr="00F81EEF" w:rsidRDefault="00F81EEF" w:rsidP="00F81EEF">
      <w:pPr>
        <w:pStyle w:val="ListParagraph"/>
        <w:numPr>
          <w:ilvl w:val="2"/>
          <w:numId w:val="3"/>
        </w:numPr>
        <w:jc w:val="both"/>
        <w:rPr>
          <w:rFonts w:ascii="Arial" w:hAnsi="Arial" w:cs="Arial"/>
          <w:sz w:val="20"/>
          <w:szCs w:val="20"/>
        </w:rPr>
      </w:pPr>
      <w:r w:rsidRPr="00F81EEF">
        <w:rPr>
          <w:rFonts w:ascii="Arial" w:hAnsi="Arial" w:cs="Arial"/>
          <w:sz w:val="20"/>
          <w:szCs w:val="20"/>
        </w:rPr>
        <w:t xml:space="preserve">Cooperation </w:t>
      </w:r>
      <w:r w:rsidR="0092583F" w:rsidRPr="00F81EEF">
        <w:rPr>
          <w:rFonts w:ascii="Arial" w:hAnsi="Arial" w:cs="Arial"/>
          <w:sz w:val="20"/>
          <w:szCs w:val="20"/>
        </w:rPr>
        <w:t>with other</w:t>
      </w:r>
      <w:r w:rsidR="0092583F">
        <w:rPr>
          <w:rFonts w:ascii="Arial" w:hAnsi="Arial" w:cs="Arial"/>
          <w:sz w:val="20"/>
          <w:szCs w:val="20"/>
        </w:rPr>
        <w:t xml:space="preserve"> regional </w:t>
      </w:r>
      <w:r w:rsidR="00054722">
        <w:rPr>
          <w:rFonts w:ascii="Arial" w:hAnsi="Arial" w:cs="Arial"/>
          <w:sz w:val="20"/>
          <w:szCs w:val="20"/>
        </w:rPr>
        <w:t>operators</w:t>
      </w:r>
      <w:r w:rsidR="0092583F">
        <w:rPr>
          <w:rFonts w:ascii="Arial" w:hAnsi="Arial" w:cs="Arial"/>
          <w:sz w:val="20"/>
          <w:szCs w:val="20"/>
        </w:rPr>
        <w:t xml:space="preserve"> to ensure we maximize efficiency. </w:t>
      </w:r>
      <w:r w:rsidRPr="00F81EEF">
        <w:rPr>
          <w:rFonts w:ascii="Arial" w:hAnsi="Arial" w:cs="Arial"/>
          <w:sz w:val="20"/>
          <w:szCs w:val="20"/>
        </w:rPr>
        <w:t xml:space="preserve"> </w:t>
      </w:r>
    </w:p>
    <w:p w:rsidR="00F81EEF" w:rsidRDefault="00F81EEF" w:rsidP="00F81EEF">
      <w:pPr>
        <w:pStyle w:val="ListParagraph"/>
        <w:ind w:left="2160"/>
        <w:jc w:val="both"/>
        <w:rPr>
          <w:rFonts w:ascii="Arial" w:hAnsi="Arial" w:cs="Arial"/>
          <w:sz w:val="20"/>
          <w:szCs w:val="20"/>
        </w:rPr>
      </w:pPr>
    </w:p>
    <w:p w:rsidR="00886BD6" w:rsidRDefault="00F81EEF" w:rsidP="00886BD6">
      <w:pPr>
        <w:spacing w:after="0"/>
        <w:jc w:val="both"/>
        <w:rPr>
          <w:rFonts w:ascii="Arial" w:hAnsi="Arial" w:cs="Arial"/>
          <w:b/>
          <w:sz w:val="20"/>
          <w:szCs w:val="20"/>
          <w:u w:val="single"/>
        </w:rPr>
      </w:pPr>
      <w:r>
        <w:rPr>
          <w:rFonts w:ascii="Arial" w:hAnsi="Arial" w:cs="Arial"/>
          <w:b/>
          <w:sz w:val="20"/>
          <w:szCs w:val="20"/>
          <w:u w:val="single"/>
        </w:rPr>
        <w:lastRenderedPageBreak/>
        <w:t>E</w:t>
      </w:r>
      <w:r w:rsidR="00886BD6" w:rsidRPr="007C3B32">
        <w:rPr>
          <w:rFonts w:ascii="Arial" w:hAnsi="Arial" w:cs="Arial"/>
          <w:b/>
          <w:sz w:val="20"/>
          <w:szCs w:val="20"/>
          <w:u w:val="single"/>
        </w:rPr>
        <w:t xml:space="preserve">xplanation of work: </w:t>
      </w:r>
    </w:p>
    <w:p w:rsidR="00886BD6" w:rsidRDefault="00886BD6" w:rsidP="00886BD6">
      <w:pPr>
        <w:jc w:val="both"/>
        <w:rPr>
          <w:rFonts w:ascii="Arial" w:hAnsi="Arial" w:cs="Arial"/>
          <w:sz w:val="20"/>
          <w:szCs w:val="20"/>
        </w:rPr>
      </w:pPr>
      <w:r>
        <w:rPr>
          <w:rFonts w:ascii="Arial" w:hAnsi="Arial" w:cs="Arial"/>
          <w:sz w:val="20"/>
          <w:szCs w:val="20"/>
          <w:u w:val="single"/>
        </w:rPr>
        <w:t xml:space="preserve">Daily: </w:t>
      </w:r>
    </w:p>
    <w:p w:rsidR="00886BD6" w:rsidRDefault="00886BD6" w:rsidP="00886BD6">
      <w:pPr>
        <w:pStyle w:val="ListParagraph"/>
        <w:numPr>
          <w:ilvl w:val="1"/>
          <w:numId w:val="3"/>
        </w:numPr>
        <w:jc w:val="both"/>
        <w:rPr>
          <w:rFonts w:ascii="Arial" w:hAnsi="Arial" w:cs="Arial"/>
          <w:sz w:val="20"/>
          <w:szCs w:val="20"/>
        </w:rPr>
      </w:pPr>
      <w:r>
        <w:rPr>
          <w:rFonts w:ascii="Arial" w:hAnsi="Arial" w:cs="Arial"/>
          <w:sz w:val="20"/>
          <w:szCs w:val="20"/>
        </w:rPr>
        <w:t xml:space="preserve">Assist in addressing any customer complaints that might arise from daily operations. </w:t>
      </w:r>
      <w:r w:rsidR="00FC57C1">
        <w:rPr>
          <w:rFonts w:ascii="Arial" w:hAnsi="Arial" w:cs="Arial"/>
          <w:sz w:val="20"/>
          <w:szCs w:val="20"/>
        </w:rPr>
        <w:t>Report</w:t>
      </w:r>
      <w:r>
        <w:rPr>
          <w:rFonts w:ascii="Arial" w:hAnsi="Arial" w:cs="Arial"/>
          <w:sz w:val="20"/>
          <w:szCs w:val="20"/>
        </w:rPr>
        <w:t xml:space="preserve"> on this issue to commercial account manager and </w:t>
      </w:r>
      <w:r w:rsidR="00FC57C1">
        <w:rPr>
          <w:rFonts w:ascii="Arial" w:hAnsi="Arial" w:cs="Arial"/>
          <w:sz w:val="20"/>
          <w:szCs w:val="20"/>
        </w:rPr>
        <w:t xml:space="preserve">Operations Supervisor / Lead. </w:t>
      </w:r>
      <w:r>
        <w:rPr>
          <w:rFonts w:ascii="Arial" w:hAnsi="Arial" w:cs="Arial"/>
          <w:sz w:val="20"/>
          <w:szCs w:val="20"/>
        </w:rPr>
        <w:t xml:space="preserve"> </w:t>
      </w:r>
    </w:p>
    <w:p w:rsidR="00886BD6" w:rsidRDefault="00FC57C1" w:rsidP="00886BD6">
      <w:pPr>
        <w:pStyle w:val="ListParagraph"/>
        <w:numPr>
          <w:ilvl w:val="1"/>
          <w:numId w:val="3"/>
        </w:numPr>
        <w:jc w:val="both"/>
        <w:rPr>
          <w:rFonts w:ascii="Arial" w:hAnsi="Arial" w:cs="Arial"/>
          <w:sz w:val="20"/>
          <w:szCs w:val="20"/>
        </w:rPr>
      </w:pPr>
      <w:r>
        <w:rPr>
          <w:rFonts w:ascii="Arial" w:hAnsi="Arial" w:cs="Arial"/>
          <w:sz w:val="20"/>
          <w:szCs w:val="20"/>
        </w:rPr>
        <w:t>Back-up</w:t>
      </w:r>
      <w:r w:rsidR="00886BD6">
        <w:rPr>
          <w:rFonts w:ascii="Arial" w:hAnsi="Arial" w:cs="Arial"/>
          <w:sz w:val="20"/>
          <w:szCs w:val="20"/>
        </w:rPr>
        <w:t xml:space="preserve"> work </w:t>
      </w:r>
      <w:r>
        <w:rPr>
          <w:rFonts w:ascii="Arial" w:hAnsi="Arial" w:cs="Arial"/>
          <w:sz w:val="20"/>
          <w:szCs w:val="20"/>
        </w:rPr>
        <w:t xml:space="preserve">in case of </w:t>
      </w:r>
      <w:r w:rsidR="00886BD6">
        <w:rPr>
          <w:rFonts w:ascii="Arial" w:hAnsi="Arial" w:cs="Arial"/>
          <w:sz w:val="20"/>
          <w:szCs w:val="20"/>
        </w:rPr>
        <w:t xml:space="preserve">absence from anyone in the team, either due to vacation and or sickness. </w:t>
      </w:r>
    </w:p>
    <w:p w:rsidR="00FC57C1" w:rsidRDefault="00FC57C1" w:rsidP="00EB0C17">
      <w:pPr>
        <w:pStyle w:val="ListParagraph"/>
        <w:numPr>
          <w:ilvl w:val="1"/>
          <w:numId w:val="3"/>
        </w:numPr>
        <w:jc w:val="both"/>
        <w:rPr>
          <w:rFonts w:ascii="Arial" w:hAnsi="Arial" w:cs="Arial"/>
          <w:sz w:val="20"/>
          <w:szCs w:val="20"/>
        </w:rPr>
      </w:pPr>
      <w:r w:rsidRPr="00FC57C1">
        <w:rPr>
          <w:rFonts w:ascii="Arial" w:hAnsi="Arial" w:cs="Arial"/>
          <w:sz w:val="20"/>
          <w:szCs w:val="20"/>
        </w:rPr>
        <w:t xml:space="preserve">Work with Supervisor </w:t>
      </w:r>
      <w:r w:rsidRPr="00FC57C1">
        <w:rPr>
          <w:rFonts w:ascii="Arial" w:hAnsi="Arial" w:cs="Arial"/>
          <w:sz w:val="20"/>
          <w:szCs w:val="20"/>
        </w:rPr>
        <w:t>on any claims that arises from any of your customers / vendors</w:t>
      </w:r>
      <w:r>
        <w:rPr>
          <w:rFonts w:ascii="Arial" w:hAnsi="Arial" w:cs="Arial"/>
          <w:sz w:val="20"/>
          <w:szCs w:val="20"/>
        </w:rPr>
        <w:t>.</w:t>
      </w:r>
    </w:p>
    <w:p w:rsidR="00886BD6" w:rsidRPr="00FC57C1" w:rsidRDefault="00FC57C1" w:rsidP="00EB0C17">
      <w:pPr>
        <w:pStyle w:val="ListParagraph"/>
        <w:numPr>
          <w:ilvl w:val="1"/>
          <w:numId w:val="3"/>
        </w:numPr>
        <w:jc w:val="both"/>
        <w:rPr>
          <w:rFonts w:ascii="Arial" w:hAnsi="Arial" w:cs="Arial"/>
          <w:sz w:val="20"/>
          <w:szCs w:val="20"/>
        </w:rPr>
      </w:pPr>
      <w:r w:rsidRPr="00FC57C1">
        <w:rPr>
          <w:rFonts w:ascii="Arial" w:hAnsi="Arial" w:cs="Arial"/>
          <w:sz w:val="20"/>
          <w:szCs w:val="20"/>
        </w:rPr>
        <w:t xml:space="preserve">Work with Supervisor </w:t>
      </w:r>
      <w:r w:rsidR="00886BD6" w:rsidRPr="00FC57C1">
        <w:rPr>
          <w:rFonts w:ascii="Arial" w:hAnsi="Arial" w:cs="Arial"/>
          <w:sz w:val="20"/>
          <w:szCs w:val="20"/>
        </w:rPr>
        <w:t xml:space="preserve">any Incident and Accident reporting. </w:t>
      </w:r>
    </w:p>
    <w:p w:rsidR="00886BD6" w:rsidRPr="00344040" w:rsidRDefault="00886BD6" w:rsidP="00886BD6">
      <w:pPr>
        <w:pStyle w:val="ListParagraph"/>
        <w:numPr>
          <w:ilvl w:val="1"/>
          <w:numId w:val="3"/>
        </w:numPr>
        <w:jc w:val="both"/>
        <w:rPr>
          <w:rFonts w:ascii="Arial" w:hAnsi="Arial" w:cs="Arial"/>
          <w:sz w:val="20"/>
          <w:szCs w:val="20"/>
        </w:rPr>
      </w:pPr>
      <w:r>
        <w:rPr>
          <w:rFonts w:ascii="Arial" w:hAnsi="Arial" w:cs="Arial"/>
          <w:sz w:val="20"/>
          <w:szCs w:val="20"/>
        </w:rPr>
        <w:t>Ensure all Operatio</w:t>
      </w:r>
      <w:r w:rsidR="00927086">
        <w:rPr>
          <w:rFonts w:ascii="Arial" w:hAnsi="Arial" w:cs="Arial"/>
          <w:sz w:val="20"/>
          <w:szCs w:val="20"/>
        </w:rPr>
        <w:t xml:space="preserve">nal Relationships and KPI’s </w:t>
      </w:r>
      <w:proofErr w:type="gramStart"/>
      <w:r w:rsidR="00927086">
        <w:rPr>
          <w:rFonts w:ascii="Arial" w:hAnsi="Arial" w:cs="Arial"/>
          <w:sz w:val="20"/>
          <w:szCs w:val="20"/>
        </w:rPr>
        <w:t xml:space="preserve">are </w:t>
      </w:r>
      <w:r w:rsidR="00FC57C1">
        <w:rPr>
          <w:rFonts w:ascii="Arial" w:hAnsi="Arial" w:cs="Arial"/>
          <w:sz w:val="20"/>
          <w:szCs w:val="20"/>
        </w:rPr>
        <w:t>met</w:t>
      </w:r>
      <w:proofErr w:type="gramEnd"/>
      <w:r w:rsidR="00FC57C1">
        <w:rPr>
          <w:rFonts w:ascii="Arial" w:hAnsi="Arial" w:cs="Arial"/>
          <w:sz w:val="20"/>
          <w:szCs w:val="20"/>
        </w:rPr>
        <w:t xml:space="preserve"> for the relevant customers and or vendors. </w:t>
      </w:r>
    </w:p>
    <w:p w:rsidR="00FC57C1" w:rsidRDefault="00FC57C1" w:rsidP="00E60387">
      <w:pPr>
        <w:pStyle w:val="ListParagraph"/>
        <w:numPr>
          <w:ilvl w:val="1"/>
          <w:numId w:val="3"/>
        </w:numPr>
        <w:jc w:val="both"/>
        <w:rPr>
          <w:rFonts w:ascii="Arial" w:hAnsi="Arial" w:cs="Arial"/>
          <w:sz w:val="20"/>
          <w:szCs w:val="20"/>
        </w:rPr>
      </w:pPr>
      <w:r w:rsidRPr="00FC57C1">
        <w:rPr>
          <w:rFonts w:ascii="Arial" w:hAnsi="Arial" w:cs="Arial"/>
          <w:sz w:val="20"/>
          <w:szCs w:val="20"/>
        </w:rPr>
        <w:t>Responsible for daily</w:t>
      </w:r>
      <w:r w:rsidR="00886BD6" w:rsidRPr="00FC57C1">
        <w:rPr>
          <w:rFonts w:ascii="Arial" w:hAnsi="Arial" w:cs="Arial"/>
          <w:sz w:val="20"/>
          <w:szCs w:val="20"/>
        </w:rPr>
        <w:t xml:space="preserve"> </w:t>
      </w:r>
      <w:r>
        <w:rPr>
          <w:rFonts w:ascii="Arial" w:hAnsi="Arial" w:cs="Arial"/>
          <w:sz w:val="20"/>
          <w:szCs w:val="20"/>
        </w:rPr>
        <w:t>operations and Operations KPI’s.</w:t>
      </w:r>
    </w:p>
    <w:p w:rsidR="00FC57C1" w:rsidRDefault="00FC57C1" w:rsidP="00E60387">
      <w:pPr>
        <w:pStyle w:val="ListParagraph"/>
        <w:numPr>
          <w:ilvl w:val="1"/>
          <w:numId w:val="3"/>
        </w:numPr>
        <w:jc w:val="both"/>
        <w:rPr>
          <w:rFonts w:ascii="Arial" w:hAnsi="Arial" w:cs="Arial"/>
          <w:sz w:val="20"/>
          <w:szCs w:val="20"/>
        </w:rPr>
      </w:pPr>
    </w:p>
    <w:p w:rsidR="00FC57C1" w:rsidRDefault="00FC57C1" w:rsidP="00E60387">
      <w:pPr>
        <w:pStyle w:val="ListParagraph"/>
        <w:numPr>
          <w:ilvl w:val="1"/>
          <w:numId w:val="3"/>
        </w:numPr>
        <w:jc w:val="both"/>
        <w:rPr>
          <w:rFonts w:ascii="Arial" w:hAnsi="Arial" w:cs="Arial"/>
          <w:sz w:val="20"/>
          <w:szCs w:val="20"/>
        </w:rPr>
      </w:pPr>
      <w:r>
        <w:rPr>
          <w:rFonts w:ascii="Arial" w:hAnsi="Arial" w:cs="Arial"/>
          <w:sz w:val="20"/>
          <w:szCs w:val="20"/>
        </w:rPr>
        <w:t xml:space="preserve">Ensure customers </w:t>
      </w:r>
      <w:proofErr w:type="gramStart"/>
      <w:r>
        <w:rPr>
          <w:rFonts w:ascii="Arial" w:hAnsi="Arial" w:cs="Arial"/>
          <w:sz w:val="20"/>
          <w:szCs w:val="20"/>
        </w:rPr>
        <w:t>are always notified</w:t>
      </w:r>
      <w:proofErr w:type="gramEnd"/>
      <w:r>
        <w:rPr>
          <w:rFonts w:ascii="Arial" w:hAnsi="Arial" w:cs="Arial"/>
          <w:sz w:val="20"/>
          <w:szCs w:val="20"/>
        </w:rPr>
        <w:t xml:space="preserve"> on timely manner on any operational issues that pertain to any of their relevant orders. Make sure this is followed up on daily basis until resolved. Keep your supervisor and commercial account manager up to date on the progress. </w:t>
      </w:r>
    </w:p>
    <w:p w:rsidR="00886BD6" w:rsidRPr="00FC57C1" w:rsidRDefault="00886BD6" w:rsidP="00E60387">
      <w:pPr>
        <w:pStyle w:val="ListParagraph"/>
        <w:numPr>
          <w:ilvl w:val="1"/>
          <w:numId w:val="3"/>
        </w:numPr>
        <w:jc w:val="both"/>
        <w:rPr>
          <w:rFonts w:ascii="Arial" w:hAnsi="Arial" w:cs="Arial"/>
          <w:sz w:val="20"/>
          <w:szCs w:val="20"/>
        </w:rPr>
      </w:pPr>
      <w:r w:rsidRPr="00FC57C1">
        <w:rPr>
          <w:rFonts w:ascii="Arial" w:hAnsi="Arial" w:cs="Arial"/>
          <w:sz w:val="20"/>
          <w:szCs w:val="20"/>
        </w:rPr>
        <w:t xml:space="preserve">Ensure that all Business Reports / Work Processes (Exceptions; Follow-ups; Un-invoiced; Demurrage) are </w:t>
      </w:r>
      <w:r w:rsidR="00FC57C1">
        <w:rPr>
          <w:rFonts w:ascii="Arial" w:hAnsi="Arial" w:cs="Arial"/>
          <w:sz w:val="20"/>
          <w:szCs w:val="20"/>
        </w:rPr>
        <w:t>completed</w:t>
      </w:r>
      <w:r w:rsidRPr="00FC57C1">
        <w:rPr>
          <w:rFonts w:ascii="Arial" w:hAnsi="Arial" w:cs="Arial"/>
          <w:sz w:val="20"/>
          <w:szCs w:val="20"/>
        </w:rPr>
        <w:t xml:space="preserve"> in line with the regional KPI’s. </w:t>
      </w:r>
    </w:p>
    <w:p w:rsidR="00886BD6" w:rsidRDefault="00886BD6" w:rsidP="00886BD6">
      <w:pPr>
        <w:pStyle w:val="ListParagraph"/>
        <w:numPr>
          <w:ilvl w:val="1"/>
          <w:numId w:val="3"/>
        </w:numPr>
        <w:jc w:val="both"/>
        <w:rPr>
          <w:rFonts w:ascii="Arial" w:hAnsi="Arial" w:cs="Arial"/>
          <w:sz w:val="20"/>
          <w:szCs w:val="20"/>
        </w:rPr>
      </w:pPr>
      <w:r>
        <w:rPr>
          <w:rFonts w:ascii="Arial" w:hAnsi="Arial" w:cs="Arial"/>
          <w:sz w:val="20"/>
          <w:szCs w:val="20"/>
        </w:rPr>
        <w:t xml:space="preserve">Ensure all Queries (Issues relating from Accounts Payable Errors) are </w:t>
      </w:r>
      <w:r w:rsidR="00FC57C1">
        <w:rPr>
          <w:rFonts w:ascii="Arial" w:hAnsi="Arial" w:cs="Arial"/>
          <w:sz w:val="20"/>
          <w:szCs w:val="20"/>
        </w:rPr>
        <w:t>completed</w:t>
      </w:r>
      <w:r>
        <w:rPr>
          <w:rFonts w:ascii="Arial" w:hAnsi="Arial" w:cs="Arial"/>
          <w:sz w:val="20"/>
          <w:szCs w:val="20"/>
        </w:rPr>
        <w:t xml:space="preserve"> </w:t>
      </w:r>
      <w:r w:rsidR="00FC57C1">
        <w:rPr>
          <w:rFonts w:ascii="Arial" w:hAnsi="Arial" w:cs="Arial"/>
          <w:sz w:val="20"/>
          <w:szCs w:val="20"/>
        </w:rPr>
        <w:t xml:space="preserve">and in line with the KPI’s </w:t>
      </w:r>
    </w:p>
    <w:p w:rsidR="00FC57C1" w:rsidRDefault="00886BD6" w:rsidP="00FC57C1">
      <w:pPr>
        <w:pStyle w:val="ListParagraph"/>
        <w:numPr>
          <w:ilvl w:val="1"/>
          <w:numId w:val="3"/>
        </w:numPr>
        <w:jc w:val="both"/>
        <w:rPr>
          <w:rFonts w:ascii="Arial" w:hAnsi="Arial" w:cs="Arial"/>
          <w:sz w:val="20"/>
          <w:szCs w:val="20"/>
        </w:rPr>
      </w:pPr>
      <w:r>
        <w:rPr>
          <w:rFonts w:ascii="Arial" w:hAnsi="Arial" w:cs="Arial"/>
          <w:sz w:val="20"/>
          <w:szCs w:val="20"/>
        </w:rPr>
        <w:t xml:space="preserve">Ensure all Disputes (Issues relating from Accounts Receivable Errors) are </w:t>
      </w:r>
      <w:r w:rsidR="00FC57C1">
        <w:rPr>
          <w:rFonts w:ascii="Arial" w:hAnsi="Arial" w:cs="Arial"/>
          <w:sz w:val="20"/>
          <w:szCs w:val="20"/>
        </w:rPr>
        <w:t>completed</w:t>
      </w:r>
      <w:r w:rsidR="00FC57C1" w:rsidRPr="00FC57C1">
        <w:rPr>
          <w:rFonts w:ascii="Arial" w:hAnsi="Arial" w:cs="Arial"/>
          <w:sz w:val="20"/>
          <w:szCs w:val="20"/>
        </w:rPr>
        <w:t xml:space="preserve"> </w:t>
      </w:r>
      <w:r w:rsidR="00FC57C1">
        <w:rPr>
          <w:rFonts w:ascii="Arial" w:hAnsi="Arial" w:cs="Arial"/>
          <w:sz w:val="20"/>
          <w:szCs w:val="20"/>
        </w:rPr>
        <w:t xml:space="preserve">and in line with the KPI’s </w:t>
      </w:r>
    </w:p>
    <w:p w:rsidR="00886BD6" w:rsidRPr="00E830C0" w:rsidRDefault="00FC57C1" w:rsidP="00886BD6">
      <w:pPr>
        <w:pStyle w:val="ListParagraph"/>
        <w:numPr>
          <w:ilvl w:val="1"/>
          <w:numId w:val="3"/>
        </w:numPr>
        <w:jc w:val="both"/>
        <w:rPr>
          <w:rFonts w:ascii="Arial" w:hAnsi="Arial" w:cs="Arial"/>
          <w:sz w:val="20"/>
          <w:szCs w:val="20"/>
        </w:rPr>
      </w:pPr>
      <w:r>
        <w:rPr>
          <w:rFonts w:ascii="Arial" w:hAnsi="Arial" w:cs="Arial"/>
          <w:sz w:val="20"/>
          <w:szCs w:val="20"/>
        </w:rPr>
        <w:t xml:space="preserve">Ensure any additional costs are pro-actively communicated to the customers. </w:t>
      </w:r>
      <w:r w:rsidR="00356901">
        <w:rPr>
          <w:rFonts w:ascii="Arial" w:hAnsi="Arial" w:cs="Arial"/>
          <w:sz w:val="20"/>
          <w:szCs w:val="20"/>
        </w:rPr>
        <w:t>With key focus on additional cost billing. (</w:t>
      </w:r>
      <w:r>
        <w:rPr>
          <w:rFonts w:ascii="Arial" w:hAnsi="Arial" w:cs="Arial"/>
          <w:sz w:val="20"/>
          <w:szCs w:val="20"/>
        </w:rPr>
        <w:t>Imports and exports). Ensure this is bi</w:t>
      </w:r>
      <w:bookmarkStart w:id="0" w:name="_GoBack"/>
      <w:bookmarkEnd w:id="0"/>
      <w:r>
        <w:rPr>
          <w:rFonts w:ascii="Arial" w:hAnsi="Arial" w:cs="Arial"/>
          <w:sz w:val="20"/>
          <w:szCs w:val="20"/>
        </w:rPr>
        <w:t xml:space="preserve">lled out in timely manner and in line with the Standard Cost agreements in place. </w:t>
      </w:r>
    </w:p>
    <w:p w:rsidR="00886BD6" w:rsidRPr="00886BD6" w:rsidRDefault="00886BD6" w:rsidP="00886BD6">
      <w:pPr>
        <w:pStyle w:val="ListParagraph"/>
        <w:numPr>
          <w:ilvl w:val="1"/>
          <w:numId w:val="3"/>
        </w:numPr>
        <w:jc w:val="both"/>
        <w:rPr>
          <w:rFonts w:ascii="Arial" w:hAnsi="Arial" w:cs="Arial"/>
          <w:sz w:val="20"/>
          <w:szCs w:val="20"/>
        </w:rPr>
      </w:pPr>
      <w:r w:rsidRPr="00886BD6">
        <w:rPr>
          <w:rFonts w:ascii="Arial" w:hAnsi="Arial" w:cs="Arial"/>
          <w:sz w:val="20"/>
          <w:szCs w:val="20"/>
        </w:rPr>
        <w:t xml:space="preserve">Ensure at all </w:t>
      </w:r>
      <w:r w:rsidR="00824BC0">
        <w:rPr>
          <w:rFonts w:ascii="Arial" w:hAnsi="Arial" w:cs="Arial"/>
          <w:sz w:val="20"/>
          <w:szCs w:val="20"/>
        </w:rPr>
        <w:t xml:space="preserve">times the One Way of Working </w:t>
      </w:r>
      <w:proofErr w:type="gramStart"/>
      <w:r w:rsidR="00824BC0">
        <w:rPr>
          <w:rFonts w:ascii="Arial" w:hAnsi="Arial" w:cs="Arial"/>
          <w:sz w:val="20"/>
          <w:szCs w:val="20"/>
        </w:rPr>
        <w:t>is f</w:t>
      </w:r>
      <w:r w:rsidR="00FC57C1">
        <w:rPr>
          <w:rFonts w:ascii="Arial" w:hAnsi="Arial" w:cs="Arial"/>
          <w:sz w:val="20"/>
          <w:szCs w:val="20"/>
        </w:rPr>
        <w:t>ollowed</w:t>
      </w:r>
      <w:proofErr w:type="gramEnd"/>
      <w:r w:rsidRPr="00886BD6">
        <w:rPr>
          <w:rFonts w:ascii="Arial" w:hAnsi="Arial" w:cs="Arial"/>
          <w:sz w:val="20"/>
          <w:szCs w:val="20"/>
        </w:rPr>
        <w:t xml:space="preserve">. </w:t>
      </w:r>
    </w:p>
    <w:p w:rsidR="00886BD6" w:rsidRPr="00306CEE" w:rsidRDefault="00886BD6" w:rsidP="00886BD6">
      <w:pPr>
        <w:pStyle w:val="ListParagraph"/>
        <w:ind w:left="1440"/>
        <w:jc w:val="both"/>
        <w:rPr>
          <w:rFonts w:ascii="Arial" w:hAnsi="Arial" w:cs="Arial"/>
          <w:sz w:val="20"/>
          <w:szCs w:val="20"/>
        </w:rPr>
      </w:pPr>
    </w:p>
    <w:p w:rsidR="00886BD6" w:rsidRDefault="00886BD6" w:rsidP="00886BD6">
      <w:pPr>
        <w:pStyle w:val="ListParagraph"/>
        <w:numPr>
          <w:ilvl w:val="0"/>
          <w:numId w:val="3"/>
        </w:numPr>
        <w:jc w:val="both"/>
        <w:rPr>
          <w:rFonts w:ascii="Arial" w:hAnsi="Arial" w:cs="Arial"/>
          <w:sz w:val="20"/>
          <w:szCs w:val="20"/>
          <w:u w:val="single"/>
        </w:rPr>
      </w:pPr>
      <w:r w:rsidRPr="00975FB8">
        <w:rPr>
          <w:rFonts w:ascii="Arial" w:hAnsi="Arial" w:cs="Arial"/>
          <w:sz w:val="20"/>
          <w:szCs w:val="20"/>
          <w:u w:val="single"/>
        </w:rPr>
        <w:t>Weekly:</w:t>
      </w:r>
      <w:r>
        <w:rPr>
          <w:rFonts w:ascii="Arial" w:hAnsi="Arial" w:cs="Arial"/>
          <w:sz w:val="20"/>
          <w:szCs w:val="20"/>
          <w:u w:val="single"/>
        </w:rPr>
        <w:t xml:space="preserve">  (There will be a Template for reporting weekly activity) </w:t>
      </w:r>
    </w:p>
    <w:p w:rsidR="00356901" w:rsidRDefault="00356901" w:rsidP="00886BD6">
      <w:pPr>
        <w:pStyle w:val="ListParagraph"/>
        <w:numPr>
          <w:ilvl w:val="1"/>
          <w:numId w:val="3"/>
        </w:numPr>
        <w:jc w:val="both"/>
        <w:rPr>
          <w:rFonts w:ascii="Arial" w:hAnsi="Arial" w:cs="Arial"/>
          <w:sz w:val="20"/>
          <w:szCs w:val="20"/>
        </w:rPr>
      </w:pPr>
      <w:r>
        <w:rPr>
          <w:rFonts w:ascii="Arial" w:hAnsi="Arial" w:cs="Arial"/>
          <w:sz w:val="20"/>
          <w:szCs w:val="20"/>
        </w:rPr>
        <w:t xml:space="preserve">Deviation report – ensure this is completed and reported on weekly </w:t>
      </w:r>
      <w:r w:rsidR="00697A0E">
        <w:rPr>
          <w:rFonts w:ascii="Arial" w:hAnsi="Arial" w:cs="Arial"/>
          <w:sz w:val="20"/>
          <w:szCs w:val="20"/>
        </w:rPr>
        <w:t>to management and direct line manager</w:t>
      </w:r>
      <w:r>
        <w:rPr>
          <w:rFonts w:ascii="Arial" w:hAnsi="Arial" w:cs="Arial"/>
          <w:sz w:val="20"/>
          <w:szCs w:val="20"/>
        </w:rPr>
        <w:t xml:space="preserve">. Report any issues with a cost impact to the </w:t>
      </w:r>
      <w:r w:rsidR="00697A0E">
        <w:rPr>
          <w:rFonts w:ascii="Arial" w:hAnsi="Arial" w:cs="Arial"/>
          <w:sz w:val="20"/>
          <w:szCs w:val="20"/>
        </w:rPr>
        <w:t xml:space="preserve">Operations Lead. </w:t>
      </w:r>
      <w:r>
        <w:rPr>
          <w:rFonts w:ascii="Arial" w:hAnsi="Arial" w:cs="Arial"/>
          <w:sz w:val="20"/>
          <w:szCs w:val="20"/>
        </w:rPr>
        <w:t xml:space="preserve"> </w:t>
      </w:r>
    </w:p>
    <w:p w:rsidR="00886BD6" w:rsidRPr="00356901" w:rsidRDefault="00356901" w:rsidP="00356901">
      <w:pPr>
        <w:pStyle w:val="ListParagraph"/>
        <w:numPr>
          <w:ilvl w:val="0"/>
          <w:numId w:val="3"/>
        </w:numPr>
        <w:jc w:val="both"/>
        <w:rPr>
          <w:rFonts w:ascii="Arial" w:hAnsi="Arial" w:cs="Arial"/>
          <w:sz w:val="20"/>
          <w:szCs w:val="20"/>
        </w:rPr>
      </w:pPr>
      <w:r w:rsidRPr="00356901">
        <w:rPr>
          <w:rFonts w:ascii="Arial" w:hAnsi="Arial" w:cs="Arial"/>
          <w:sz w:val="20"/>
          <w:szCs w:val="20"/>
        </w:rPr>
        <w:t xml:space="preserve">Weekly report / update: </w:t>
      </w:r>
      <w:r w:rsidR="00886BD6" w:rsidRPr="00356901">
        <w:rPr>
          <w:rFonts w:ascii="Arial" w:hAnsi="Arial" w:cs="Arial"/>
          <w:sz w:val="20"/>
          <w:szCs w:val="20"/>
        </w:rPr>
        <w:tab/>
      </w:r>
      <w:r w:rsidR="00886BD6" w:rsidRPr="00356901">
        <w:rPr>
          <w:rFonts w:ascii="Arial" w:hAnsi="Arial" w:cs="Arial"/>
          <w:sz w:val="20"/>
          <w:szCs w:val="20"/>
        </w:rPr>
        <w:tab/>
      </w:r>
    </w:p>
    <w:p w:rsidR="00886BD6" w:rsidRDefault="00356901" w:rsidP="00886BD6">
      <w:pPr>
        <w:pStyle w:val="ListParagraph"/>
        <w:numPr>
          <w:ilvl w:val="2"/>
          <w:numId w:val="3"/>
        </w:numPr>
        <w:jc w:val="both"/>
        <w:rPr>
          <w:rFonts w:ascii="Arial" w:hAnsi="Arial" w:cs="Arial"/>
          <w:sz w:val="20"/>
          <w:szCs w:val="20"/>
        </w:rPr>
      </w:pPr>
      <w:r>
        <w:rPr>
          <w:rFonts w:ascii="Arial" w:hAnsi="Arial" w:cs="Arial"/>
          <w:sz w:val="20"/>
          <w:szCs w:val="20"/>
        </w:rPr>
        <w:t>A</w:t>
      </w:r>
      <w:r w:rsidR="00886BD6">
        <w:rPr>
          <w:rFonts w:ascii="Arial" w:hAnsi="Arial" w:cs="Arial"/>
          <w:sz w:val="20"/>
          <w:szCs w:val="20"/>
        </w:rPr>
        <w:t>ll claims.</w:t>
      </w:r>
    </w:p>
    <w:p w:rsidR="00886BD6" w:rsidRDefault="00356901" w:rsidP="00886BD6">
      <w:pPr>
        <w:pStyle w:val="ListParagraph"/>
        <w:numPr>
          <w:ilvl w:val="2"/>
          <w:numId w:val="3"/>
        </w:numPr>
        <w:jc w:val="both"/>
        <w:rPr>
          <w:rFonts w:ascii="Arial" w:hAnsi="Arial" w:cs="Arial"/>
          <w:sz w:val="20"/>
          <w:szCs w:val="20"/>
        </w:rPr>
      </w:pPr>
      <w:r>
        <w:rPr>
          <w:rFonts w:ascii="Arial" w:hAnsi="Arial" w:cs="Arial"/>
          <w:sz w:val="20"/>
          <w:szCs w:val="20"/>
        </w:rPr>
        <w:t>All</w:t>
      </w:r>
      <w:r w:rsidR="00886BD6">
        <w:rPr>
          <w:rFonts w:ascii="Arial" w:hAnsi="Arial" w:cs="Arial"/>
          <w:sz w:val="20"/>
          <w:szCs w:val="20"/>
        </w:rPr>
        <w:t xml:space="preserve"> any incidents / accidents. </w:t>
      </w:r>
    </w:p>
    <w:p w:rsidR="00886BD6" w:rsidRDefault="00356901" w:rsidP="00886BD6">
      <w:pPr>
        <w:pStyle w:val="ListParagraph"/>
        <w:numPr>
          <w:ilvl w:val="2"/>
          <w:numId w:val="3"/>
        </w:numPr>
        <w:jc w:val="both"/>
        <w:rPr>
          <w:rFonts w:ascii="Arial" w:hAnsi="Arial" w:cs="Arial"/>
          <w:sz w:val="20"/>
          <w:szCs w:val="20"/>
        </w:rPr>
      </w:pPr>
      <w:r>
        <w:rPr>
          <w:rFonts w:ascii="Arial" w:hAnsi="Arial" w:cs="Arial"/>
          <w:sz w:val="20"/>
          <w:szCs w:val="20"/>
        </w:rPr>
        <w:t>All</w:t>
      </w:r>
      <w:r w:rsidR="00886BD6">
        <w:rPr>
          <w:rFonts w:ascii="Arial" w:hAnsi="Arial" w:cs="Arial"/>
          <w:sz w:val="20"/>
          <w:szCs w:val="20"/>
        </w:rPr>
        <w:t xml:space="preserve"> customer complaints.</w:t>
      </w:r>
    </w:p>
    <w:p w:rsidR="00886BD6" w:rsidRDefault="00356901" w:rsidP="00886BD6">
      <w:pPr>
        <w:pStyle w:val="ListParagraph"/>
        <w:numPr>
          <w:ilvl w:val="2"/>
          <w:numId w:val="3"/>
        </w:numPr>
        <w:jc w:val="both"/>
        <w:rPr>
          <w:rFonts w:ascii="Arial" w:hAnsi="Arial" w:cs="Arial"/>
          <w:sz w:val="20"/>
          <w:szCs w:val="20"/>
        </w:rPr>
      </w:pPr>
      <w:r>
        <w:rPr>
          <w:rFonts w:ascii="Arial" w:hAnsi="Arial" w:cs="Arial"/>
          <w:sz w:val="20"/>
          <w:szCs w:val="20"/>
        </w:rPr>
        <w:t>All</w:t>
      </w:r>
      <w:r w:rsidR="00886BD6" w:rsidRPr="00BB72A3">
        <w:rPr>
          <w:rFonts w:ascii="Arial" w:hAnsi="Arial" w:cs="Arial"/>
          <w:sz w:val="20"/>
          <w:szCs w:val="20"/>
        </w:rPr>
        <w:t xml:space="preserve"> Operational issues – with </w:t>
      </w:r>
      <w:r w:rsidR="00886BD6">
        <w:rPr>
          <w:rFonts w:ascii="Arial" w:hAnsi="Arial" w:cs="Arial"/>
          <w:sz w:val="20"/>
          <w:szCs w:val="20"/>
        </w:rPr>
        <w:t>cost impact.</w:t>
      </w:r>
    </w:p>
    <w:p w:rsidR="00886BD6" w:rsidRDefault="00886BD6" w:rsidP="00697A0E">
      <w:pPr>
        <w:pStyle w:val="ListParagraph"/>
        <w:ind w:left="2160"/>
        <w:jc w:val="both"/>
        <w:rPr>
          <w:rFonts w:ascii="Arial" w:hAnsi="Arial" w:cs="Arial"/>
          <w:sz w:val="20"/>
          <w:szCs w:val="20"/>
        </w:rPr>
      </w:pPr>
    </w:p>
    <w:p w:rsidR="00886BD6" w:rsidRPr="00BB72A3" w:rsidRDefault="00886BD6" w:rsidP="00886BD6">
      <w:pPr>
        <w:pStyle w:val="ListParagraph"/>
        <w:ind w:left="2160"/>
        <w:jc w:val="both"/>
        <w:rPr>
          <w:rFonts w:ascii="Arial" w:hAnsi="Arial" w:cs="Arial"/>
          <w:sz w:val="20"/>
          <w:szCs w:val="20"/>
        </w:rPr>
      </w:pPr>
    </w:p>
    <w:p w:rsidR="00886BD6" w:rsidRDefault="00886BD6" w:rsidP="00886BD6">
      <w:pPr>
        <w:pStyle w:val="ListParagraph"/>
        <w:numPr>
          <w:ilvl w:val="0"/>
          <w:numId w:val="3"/>
        </w:numPr>
        <w:jc w:val="both"/>
        <w:rPr>
          <w:rFonts w:ascii="Arial" w:hAnsi="Arial" w:cs="Arial"/>
          <w:sz w:val="20"/>
          <w:szCs w:val="20"/>
          <w:u w:val="single"/>
        </w:rPr>
      </w:pPr>
      <w:r>
        <w:rPr>
          <w:rFonts w:ascii="Arial" w:hAnsi="Arial" w:cs="Arial"/>
          <w:sz w:val="20"/>
          <w:szCs w:val="20"/>
          <w:u w:val="single"/>
        </w:rPr>
        <w:t>Monthly</w:t>
      </w:r>
      <w:r w:rsidRPr="00975FB8">
        <w:rPr>
          <w:rFonts w:ascii="Arial" w:hAnsi="Arial" w:cs="Arial"/>
          <w:sz w:val="20"/>
          <w:szCs w:val="20"/>
          <w:u w:val="single"/>
        </w:rPr>
        <w:t>:</w:t>
      </w:r>
      <w:r>
        <w:rPr>
          <w:rFonts w:ascii="Arial" w:hAnsi="Arial" w:cs="Arial"/>
          <w:sz w:val="20"/>
          <w:szCs w:val="20"/>
          <w:u w:val="single"/>
        </w:rPr>
        <w:t xml:space="preserve">  (There will be a Template for reporting monthly  activity)</w:t>
      </w:r>
    </w:p>
    <w:p w:rsidR="00886BD6" w:rsidRDefault="00886BD6" w:rsidP="00886BD6">
      <w:pPr>
        <w:pStyle w:val="ListParagraph"/>
        <w:numPr>
          <w:ilvl w:val="1"/>
          <w:numId w:val="3"/>
        </w:numPr>
        <w:jc w:val="both"/>
        <w:rPr>
          <w:rFonts w:ascii="Arial" w:hAnsi="Arial" w:cs="Arial"/>
          <w:sz w:val="20"/>
          <w:szCs w:val="20"/>
        </w:rPr>
      </w:pPr>
      <w:r>
        <w:rPr>
          <w:rFonts w:ascii="Arial" w:hAnsi="Arial" w:cs="Arial"/>
          <w:sz w:val="20"/>
          <w:szCs w:val="20"/>
        </w:rPr>
        <w:t xml:space="preserve">Reporting – to </w:t>
      </w:r>
      <w:proofErr w:type="gramStart"/>
      <w:r>
        <w:rPr>
          <w:rFonts w:ascii="Arial" w:hAnsi="Arial" w:cs="Arial"/>
          <w:sz w:val="20"/>
          <w:szCs w:val="20"/>
        </w:rPr>
        <w:t>be presented</w:t>
      </w:r>
      <w:proofErr w:type="gramEnd"/>
      <w:r>
        <w:rPr>
          <w:rFonts w:ascii="Arial" w:hAnsi="Arial" w:cs="Arial"/>
          <w:sz w:val="20"/>
          <w:szCs w:val="20"/>
        </w:rPr>
        <w:t xml:space="preserve"> in the 1</w:t>
      </w:r>
      <w:r w:rsidRPr="00BB72A3">
        <w:rPr>
          <w:rFonts w:ascii="Arial" w:hAnsi="Arial" w:cs="Arial"/>
          <w:sz w:val="20"/>
          <w:szCs w:val="20"/>
          <w:vertAlign w:val="superscript"/>
        </w:rPr>
        <w:t>st</w:t>
      </w:r>
      <w:r w:rsidR="00356901">
        <w:rPr>
          <w:rFonts w:ascii="Arial" w:hAnsi="Arial" w:cs="Arial"/>
          <w:sz w:val="20"/>
          <w:szCs w:val="20"/>
        </w:rPr>
        <w:t xml:space="preserve"> week of the new month as part of the regional PRM. </w:t>
      </w:r>
    </w:p>
    <w:p w:rsidR="00886BD6" w:rsidRDefault="00886BD6" w:rsidP="00886BD6">
      <w:pPr>
        <w:pStyle w:val="ListParagraph"/>
        <w:numPr>
          <w:ilvl w:val="2"/>
          <w:numId w:val="3"/>
        </w:numPr>
        <w:jc w:val="both"/>
        <w:rPr>
          <w:rFonts w:ascii="Arial" w:hAnsi="Arial" w:cs="Arial"/>
          <w:sz w:val="20"/>
          <w:szCs w:val="20"/>
        </w:rPr>
      </w:pPr>
      <w:r>
        <w:rPr>
          <w:rFonts w:ascii="Arial" w:hAnsi="Arial" w:cs="Arial"/>
          <w:sz w:val="20"/>
          <w:szCs w:val="20"/>
        </w:rPr>
        <w:t>Update on status</w:t>
      </w:r>
    </w:p>
    <w:p w:rsidR="00886BD6" w:rsidRPr="00BB72A3" w:rsidRDefault="00886BD6" w:rsidP="00886BD6">
      <w:pPr>
        <w:pStyle w:val="ListParagraph"/>
        <w:numPr>
          <w:ilvl w:val="3"/>
          <w:numId w:val="3"/>
        </w:numPr>
        <w:jc w:val="both"/>
        <w:rPr>
          <w:rFonts w:ascii="Arial" w:hAnsi="Arial" w:cs="Arial"/>
          <w:b/>
          <w:sz w:val="20"/>
          <w:szCs w:val="20"/>
        </w:rPr>
      </w:pPr>
      <w:r w:rsidRPr="00BB72A3">
        <w:rPr>
          <w:rFonts w:ascii="Arial" w:hAnsi="Arial" w:cs="Arial"/>
          <w:b/>
          <w:sz w:val="20"/>
          <w:szCs w:val="20"/>
        </w:rPr>
        <w:t xml:space="preserve">Demurrage </w:t>
      </w:r>
    </w:p>
    <w:p w:rsidR="00886BD6" w:rsidRDefault="00886BD6" w:rsidP="00886BD6">
      <w:pPr>
        <w:pStyle w:val="ListParagraph"/>
        <w:numPr>
          <w:ilvl w:val="3"/>
          <w:numId w:val="3"/>
        </w:numPr>
        <w:jc w:val="both"/>
        <w:rPr>
          <w:rFonts w:ascii="Arial" w:hAnsi="Arial" w:cs="Arial"/>
          <w:sz w:val="20"/>
          <w:szCs w:val="20"/>
        </w:rPr>
      </w:pPr>
      <w:r w:rsidRPr="00306CEE">
        <w:rPr>
          <w:rFonts w:ascii="Arial" w:hAnsi="Arial" w:cs="Arial"/>
          <w:sz w:val="20"/>
          <w:szCs w:val="20"/>
        </w:rPr>
        <w:t xml:space="preserve">Exceptions </w:t>
      </w:r>
    </w:p>
    <w:p w:rsidR="00886BD6" w:rsidRPr="00306CEE" w:rsidRDefault="00886BD6" w:rsidP="00886BD6">
      <w:pPr>
        <w:pStyle w:val="ListParagraph"/>
        <w:numPr>
          <w:ilvl w:val="3"/>
          <w:numId w:val="3"/>
        </w:numPr>
        <w:jc w:val="both"/>
        <w:rPr>
          <w:rFonts w:ascii="Arial" w:hAnsi="Arial" w:cs="Arial"/>
          <w:sz w:val="20"/>
          <w:szCs w:val="20"/>
        </w:rPr>
      </w:pPr>
      <w:r w:rsidRPr="00306CEE">
        <w:rPr>
          <w:rFonts w:ascii="Arial" w:hAnsi="Arial" w:cs="Arial"/>
          <w:sz w:val="20"/>
          <w:szCs w:val="20"/>
        </w:rPr>
        <w:t>Un-invoiced</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Follow-ups</w:t>
      </w:r>
    </w:p>
    <w:p w:rsidR="00886BD6" w:rsidRPr="00886BD6" w:rsidRDefault="00886BD6" w:rsidP="00886BD6">
      <w:pPr>
        <w:pStyle w:val="ListParagraph"/>
        <w:numPr>
          <w:ilvl w:val="3"/>
          <w:numId w:val="3"/>
        </w:numPr>
        <w:jc w:val="both"/>
        <w:rPr>
          <w:rFonts w:ascii="Arial" w:hAnsi="Arial" w:cs="Arial"/>
          <w:sz w:val="20"/>
          <w:szCs w:val="20"/>
        </w:rPr>
      </w:pPr>
      <w:r w:rsidRPr="00886BD6">
        <w:rPr>
          <w:rFonts w:ascii="Arial" w:hAnsi="Arial" w:cs="Arial"/>
          <w:sz w:val="20"/>
          <w:szCs w:val="20"/>
        </w:rPr>
        <w:t>Claims</w:t>
      </w:r>
      <w:r>
        <w:rPr>
          <w:rFonts w:ascii="Arial" w:hAnsi="Arial" w:cs="Arial"/>
          <w:sz w:val="20"/>
          <w:szCs w:val="20"/>
        </w:rPr>
        <w:t xml:space="preserve">/ </w:t>
      </w:r>
      <w:r w:rsidRPr="00886BD6">
        <w:rPr>
          <w:rFonts w:ascii="Arial" w:hAnsi="Arial" w:cs="Arial"/>
          <w:sz w:val="20"/>
          <w:szCs w:val="20"/>
        </w:rPr>
        <w:t xml:space="preserve">Incidents </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Customer Complaints</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 xml:space="preserve">Queries </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Disputes</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Absorbed costs</w:t>
      </w:r>
    </w:p>
    <w:p w:rsidR="00927086" w:rsidRPr="00927086" w:rsidRDefault="00927086" w:rsidP="00927086">
      <w:pPr>
        <w:jc w:val="both"/>
        <w:rPr>
          <w:rFonts w:ascii="Arial" w:hAnsi="Arial" w:cs="Arial"/>
          <w:sz w:val="20"/>
          <w:szCs w:val="20"/>
        </w:rPr>
      </w:pPr>
    </w:p>
    <w:sectPr w:rsidR="00927086" w:rsidRPr="00927086" w:rsidSect="00535C8A">
      <w:footerReference w:type="default" r:id="rId9"/>
      <w:pgSz w:w="11906" w:h="16838"/>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AF" w:rsidRDefault="002720AF" w:rsidP="00275CAA">
      <w:pPr>
        <w:spacing w:after="0" w:line="240" w:lineRule="auto"/>
      </w:pPr>
      <w:r>
        <w:separator/>
      </w:r>
    </w:p>
  </w:endnote>
  <w:endnote w:type="continuationSeparator" w:id="0">
    <w:p w:rsidR="002720AF" w:rsidRDefault="002720AF" w:rsidP="0027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AA" w:rsidRPr="008A44F0" w:rsidRDefault="00F7292B">
    <w:pPr>
      <w:pStyle w:val="Footer"/>
      <w:pBdr>
        <w:top w:val="thinThickSmallGap" w:sz="24" w:space="1" w:color="622423" w:themeColor="accent2" w:themeShade="7F"/>
      </w:pBdr>
      <w:rPr>
        <w:rFonts w:ascii="Arial" w:eastAsiaTheme="majorEastAsia" w:hAnsi="Arial" w:cs="Arial"/>
        <w:sz w:val="14"/>
        <w:szCs w:val="14"/>
      </w:rPr>
    </w:pPr>
    <w:r>
      <w:rPr>
        <w:rFonts w:ascii="Arial" w:eastAsiaTheme="majorEastAsia" w:hAnsi="Arial" w:cs="Arial"/>
        <w:sz w:val="14"/>
        <w:szCs w:val="14"/>
      </w:rPr>
      <w:t xml:space="preserve">Job Specification: Customer Operations </w:t>
    </w:r>
    <w:r w:rsidR="00697A0E">
      <w:rPr>
        <w:rFonts w:ascii="Arial" w:eastAsiaTheme="majorEastAsia" w:hAnsi="Arial" w:cs="Arial"/>
        <w:sz w:val="14"/>
        <w:szCs w:val="14"/>
      </w:rPr>
      <w:t>Coordinator</w:t>
    </w:r>
    <w:r>
      <w:rPr>
        <w:rFonts w:ascii="Arial" w:eastAsiaTheme="majorEastAsia" w:hAnsi="Arial" w:cs="Arial"/>
        <w:sz w:val="14"/>
        <w:szCs w:val="14"/>
      </w:rPr>
      <w:t xml:space="preserve"> </w:t>
    </w:r>
    <w:r>
      <w:rPr>
        <w:rFonts w:ascii="Arial" w:eastAsiaTheme="majorEastAsia" w:hAnsi="Arial" w:cs="Arial"/>
        <w:sz w:val="14"/>
        <w:szCs w:val="14"/>
      </w:rPr>
      <w:tab/>
    </w:r>
    <w:r>
      <w:rPr>
        <w:rFonts w:ascii="Arial" w:eastAsiaTheme="majorEastAsia" w:hAnsi="Arial" w:cs="Arial"/>
        <w:sz w:val="14"/>
        <w:szCs w:val="14"/>
      </w:rPr>
      <w:tab/>
      <w:t>20200901</w:t>
    </w:r>
    <w:r w:rsidR="008A44F0">
      <w:rPr>
        <w:rFonts w:ascii="Arial" w:eastAsiaTheme="majorEastAsia" w:hAnsi="Arial" w:cs="Arial"/>
        <w:sz w:val="14"/>
        <w:szCs w:val="14"/>
      </w:rPr>
      <w:tab/>
    </w:r>
    <w:r w:rsidR="008A44F0">
      <w:rPr>
        <w:rFonts w:ascii="Arial" w:eastAsiaTheme="majorEastAsia" w:hAnsi="Arial" w:cs="Arial"/>
        <w:sz w:val="14"/>
        <w:szCs w:val="14"/>
      </w:rPr>
      <w:tab/>
    </w:r>
  </w:p>
  <w:p w:rsidR="00275CAA" w:rsidRDefault="0027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AF" w:rsidRDefault="002720AF" w:rsidP="00275CAA">
      <w:pPr>
        <w:spacing w:after="0" w:line="240" w:lineRule="auto"/>
      </w:pPr>
      <w:r>
        <w:separator/>
      </w:r>
    </w:p>
  </w:footnote>
  <w:footnote w:type="continuationSeparator" w:id="0">
    <w:p w:rsidR="002720AF" w:rsidRDefault="002720AF" w:rsidP="0027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E1B"/>
    <w:multiLevelType w:val="hybridMultilevel"/>
    <w:tmpl w:val="153C1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9315B"/>
    <w:multiLevelType w:val="hybridMultilevel"/>
    <w:tmpl w:val="5BB46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27E126C"/>
    <w:multiLevelType w:val="hybridMultilevel"/>
    <w:tmpl w:val="D7A208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A23B36"/>
    <w:multiLevelType w:val="hybridMultilevel"/>
    <w:tmpl w:val="33C21744"/>
    <w:lvl w:ilvl="0" w:tplc="9810149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6"/>
    <w:rsid w:val="00051411"/>
    <w:rsid w:val="00054722"/>
    <w:rsid w:val="0011472C"/>
    <w:rsid w:val="001220DD"/>
    <w:rsid w:val="001562A6"/>
    <w:rsid w:val="001B6544"/>
    <w:rsid w:val="002333F9"/>
    <w:rsid w:val="002720AF"/>
    <w:rsid w:val="00275CAA"/>
    <w:rsid w:val="002B16EE"/>
    <w:rsid w:val="002B3FC5"/>
    <w:rsid w:val="002D520D"/>
    <w:rsid w:val="00345E50"/>
    <w:rsid w:val="00356901"/>
    <w:rsid w:val="003D3F8B"/>
    <w:rsid w:val="003F5A89"/>
    <w:rsid w:val="00414F01"/>
    <w:rsid w:val="00416B35"/>
    <w:rsid w:val="00441D69"/>
    <w:rsid w:val="00462F41"/>
    <w:rsid w:val="00472181"/>
    <w:rsid w:val="004B4D08"/>
    <w:rsid w:val="00535C8A"/>
    <w:rsid w:val="005557EA"/>
    <w:rsid w:val="00592EEB"/>
    <w:rsid w:val="00676D63"/>
    <w:rsid w:val="00697A0E"/>
    <w:rsid w:val="006A64CD"/>
    <w:rsid w:val="00776C6C"/>
    <w:rsid w:val="00824BC0"/>
    <w:rsid w:val="00886BD6"/>
    <w:rsid w:val="008A44F0"/>
    <w:rsid w:val="008E545E"/>
    <w:rsid w:val="0092583F"/>
    <w:rsid w:val="00927086"/>
    <w:rsid w:val="00975FB8"/>
    <w:rsid w:val="009D5CF1"/>
    <w:rsid w:val="00AA7559"/>
    <w:rsid w:val="00AB6582"/>
    <w:rsid w:val="00AE7162"/>
    <w:rsid w:val="00B67045"/>
    <w:rsid w:val="00BC2F92"/>
    <w:rsid w:val="00C06828"/>
    <w:rsid w:val="00C40416"/>
    <w:rsid w:val="00C43244"/>
    <w:rsid w:val="00D6613E"/>
    <w:rsid w:val="00D67FE5"/>
    <w:rsid w:val="00E4503E"/>
    <w:rsid w:val="00E71478"/>
    <w:rsid w:val="00E716C3"/>
    <w:rsid w:val="00EF2DF7"/>
    <w:rsid w:val="00F0584C"/>
    <w:rsid w:val="00F068C8"/>
    <w:rsid w:val="00F7292B"/>
    <w:rsid w:val="00F81EEF"/>
    <w:rsid w:val="00FC57C1"/>
    <w:rsid w:val="00FD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208"/>
  <w15:docId w15:val="{E909782A-9308-4029-AD7A-5298C50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16"/>
    <w:pPr>
      <w:ind w:left="720"/>
      <w:contextualSpacing/>
    </w:pPr>
  </w:style>
  <w:style w:type="table" w:styleId="TableGrid">
    <w:name w:val="Table Grid"/>
    <w:basedOn w:val="TableNormal"/>
    <w:uiPriority w:val="59"/>
    <w:rsid w:val="00C4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5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C8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8A"/>
    <w:rPr>
      <w:rFonts w:ascii="Tahoma" w:hAnsi="Tahoma" w:cs="Tahoma"/>
      <w:sz w:val="16"/>
      <w:szCs w:val="16"/>
    </w:rPr>
  </w:style>
  <w:style w:type="paragraph" w:styleId="Header">
    <w:name w:val="header"/>
    <w:basedOn w:val="Normal"/>
    <w:link w:val="HeaderChar"/>
    <w:uiPriority w:val="99"/>
    <w:unhideWhenUsed/>
    <w:rsid w:val="0027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AA"/>
  </w:style>
  <w:style w:type="paragraph" w:styleId="Footer">
    <w:name w:val="footer"/>
    <w:basedOn w:val="Normal"/>
    <w:link w:val="FooterChar"/>
    <w:uiPriority w:val="99"/>
    <w:unhideWhenUsed/>
    <w:rsid w:val="0027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AA"/>
  </w:style>
  <w:style w:type="character" w:styleId="PlaceholderText">
    <w:name w:val="Placeholder Text"/>
    <w:basedOn w:val="DefaultParagraphFont"/>
    <w:uiPriority w:val="99"/>
    <w:semiHidden/>
    <w:rsid w:val="002D5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5790">
      <w:bodyDiv w:val="1"/>
      <w:marLeft w:val="0"/>
      <w:marRight w:val="0"/>
      <w:marTop w:val="0"/>
      <w:marBottom w:val="0"/>
      <w:divBdr>
        <w:top w:val="none" w:sz="0" w:space="0" w:color="auto"/>
        <w:left w:val="none" w:sz="0" w:space="0" w:color="auto"/>
        <w:bottom w:val="none" w:sz="0" w:space="0" w:color="auto"/>
        <w:right w:val="none" w:sz="0" w:space="0" w:color="auto"/>
      </w:divBdr>
    </w:div>
    <w:div w:id="17065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5727-630C-4A2D-9F2A-C63354E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Kew</dc:creator>
  <cp:lastModifiedBy>JacoG</cp:lastModifiedBy>
  <cp:revision>6</cp:revision>
  <cp:lastPrinted>2020-10-01T10:27:00Z</cp:lastPrinted>
  <dcterms:created xsi:type="dcterms:W3CDTF">2020-10-01T10:41:00Z</dcterms:created>
  <dcterms:modified xsi:type="dcterms:W3CDTF">2020-10-01T11:12:00Z</dcterms:modified>
</cp:coreProperties>
</file>